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3D9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 xml:space="preserve">Rücksendevordruck: </w:t>
      </w:r>
    </w:p>
    <w:p w14:paraId="7518B19F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4F632024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28D4D6D4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08423D04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>An</w:t>
      </w:r>
    </w:p>
    <w:p w14:paraId="702B6631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4BFC584A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2AD3FDB4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605BDA">
        <w:rPr>
          <w:rFonts w:asciiTheme="minorHAnsi" w:hAnsiTheme="minorHAnsi" w:cstheme="minorHAnsi"/>
          <w:sz w:val="24"/>
          <w:szCs w:val="24"/>
        </w:rPr>
        <w:t>Name/Anschrift/Personalnummer des/der Betroffenen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1B8AEAB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4511AC83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521407FD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65834C0D" w14:textId="77777777" w:rsidR="002B0DE4" w:rsidRDefault="002B0DE4" w:rsidP="002B0DE4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97213" w14:textId="77777777" w:rsidR="002B0DE4" w:rsidRDefault="002B0DE4" w:rsidP="002B0DE4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</w:p>
    <w:p w14:paraId="7A6A3D8F" w14:textId="77777777" w:rsidR="002B0DE4" w:rsidRDefault="002B0DE4" w:rsidP="002B0DE4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</w:p>
    <w:p w14:paraId="58C87E20" w14:textId="77777777" w:rsidR="002B0DE4" w:rsidRDefault="002B0DE4" w:rsidP="002B0DE4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</w:p>
    <w:p w14:paraId="1E9B701D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05BDA">
        <w:rPr>
          <w:rFonts w:asciiTheme="minorHAnsi" w:hAnsiTheme="minorHAnsi" w:cstheme="minorHAnsi"/>
          <w:sz w:val="24"/>
          <w:szCs w:val="24"/>
        </w:rPr>
        <w:t>(Datum)</w:t>
      </w:r>
    </w:p>
    <w:p w14:paraId="4C28BDE2" w14:textId="77777777" w:rsidR="002B0DE4" w:rsidRDefault="002B0DE4" w:rsidP="002B0DE4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</w:p>
    <w:p w14:paraId="52096D87" w14:textId="77777777" w:rsidR="002B0DE4" w:rsidRDefault="002B0DE4" w:rsidP="002B0DE4">
      <w:pPr>
        <w:pStyle w:val="KeinLeerraum"/>
        <w:rPr>
          <w:rFonts w:asciiTheme="minorHAnsi" w:hAnsiTheme="minorHAnsi" w:cstheme="minorHAnsi"/>
          <w:b/>
          <w:bCs/>
          <w:sz w:val="24"/>
          <w:szCs w:val="24"/>
        </w:rPr>
      </w:pPr>
    </w:p>
    <w:p w14:paraId="4EBBB97F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b/>
          <w:bCs/>
          <w:sz w:val="24"/>
          <w:szCs w:val="24"/>
        </w:rPr>
        <w:t>Widerspruch</w:t>
      </w:r>
      <w:r w:rsidRPr="00605BDA">
        <w:rPr>
          <w:rFonts w:asciiTheme="minorHAnsi" w:hAnsiTheme="minorHAnsi" w:cstheme="minorHAnsi"/>
          <w:sz w:val="24"/>
          <w:szCs w:val="24"/>
        </w:rPr>
        <w:t xml:space="preserve"> gegen </w:t>
      </w:r>
      <w:r>
        <w:rPr>
          <w:rFonts w:asciiTheme="minorHAnsi" w:hAnsiTheme="minorHAnsi" w:cstheme="minorHAnsi"/>
          <w:sz w:val="24"/>
          <w:szCs w:val="24"/>
        </w:rPr>
        <w:t xml:space="preserve">die </w:t>
      </w:r>
      <w:r w:rsidRPr="00605BDA">
        <w:rPr>
          <w:rFonts w:asciiTheme="minorHAnsi" w:hAnsiTheme="minorHAnsi" w:cstheme="minorHAnsi"/>
          <w:sz w:val="24"/>
          <w:szCs w:val="24"/>
        </w:rPr>
        <w:t xml:space="preserve">verfassungswidrig </w:t>
      </w:r>
      <w:proofErr w:type="gramStart"/>
      <w:r w:rsidRPr="00605BDA">
        <w:rPr>
          <w:rFonts w:asciiTheme="minorHAnsi" w:hAnsiTheme="minorHAnsi" w:cstheme="minorHAnsi"/>
          <w:sz w:val="24"/>
          <w:szCs w:val="24"/>
        </w:rPr>
        <w:t>zu niedrige Besoldung</w:t>
      </w:r>
      <w:proofErr w:type="gramEnd"/>
      <w:r w:rsidRPr="00605BDA">
        <w:rPr>
          <w:rFonts w:asciiTheme="minorHAnsi" w:hAnsiTheme="minorHAnsi" w:cstheme="minorHAnsi"/>
          <w:sz w:val="24"/>
          <w:szCs w:val="24"/>
        </w:rPr>
        <w:t xml:space="preserve"> für mein drittes </w:t>
      </w:r>
    </w:p>
    <w:p w14:paraId="12C814BB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 xml:space="preserve">(ggf. weiteres Kind) </w:t>
      </w:r>
    </w:p>
    <w:p w14:paraId="20D00A60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682AC071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4B259866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>Sehr geehrte/r Frau/Herr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_________________________,</w:t>
      </w:r>
    </w:p>
    <w:p w14:paraId="7C5469BA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4D68FB42" w14:textId="77777777" w:rsidR="002B0DE4" w:rsidRPr="00605BDA" w:rsidRDefault="002B0DE4" w:rsidP="002B0DE4">
      <w:pPr>
        <w:pStyle w:val="KeinLeerraum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 xml:space="preserve">hiermit wird bestätigt, dass wir Ihren o. g. Widerspruch gegen Ihre derzeitige Besoldung für </w:t>
      </w:r>
    </w:p>
    <w:p w14:paraId="4F7BE206" w14:textId="77777777" w:rsidR="002B0DE4" w:rsidRPr="00605BDA" w:rsidRDefault="002B0DE4" w:rsidP="002B0DE4">
      <w:pPr>
        <w:pStyle w:val="KeinLeerraum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 xml:space="preserve">Ihr drittes (ggf. weiteres Kind) und Ihren Antrag auf eine amtsangemessene höhere Alimentation unter Berücksichtigung der verfassungsgemäßen Anforderungen vom </w:t>
      </w:r>
    </w:p>
    <w:p w14:paraId="5E9AF238" w14:textId="77777777" w:rsidR="002B0DE4" w:rsidRPr="00605BDA" w:rsidRDefault="002B0DE4" w:rsidP="002B0DE4">
      <w:pPr>
        <w:pStyle w:val="KeinLeerraum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>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05BDA">
        <w:rPr>
          <w:rFonts w:asciiTheme="minorHAnsi" w:hAnsiTheme="minorHAnsi" w:cstheme="minorHAnsi"/>
          <w:sz w:val="24"/>
          <w:szCs w:val="24"/>
        </w:rPr>
        <w:t xml:space="preserve">ab dem 1. Januar 2024 am _______________ erhalten haben. </w:t>
      </w:r>
    </w:p>
    <w:p w14:paraId="794B39B6" w14:textId="77777777" w:rsidR="002B0DE4" w:rsidRPr="00605BDA" w:rsidRDefault="002B0DE4" w:rsidP="002B0DE4">
      <w:pPr>
        <w:pStyle w:val="KeinLeerraum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F2067C" w14:textId="77777777" w:rsidR="002B0DE4" w:rsidRPr="00605BDA" w:rsidRDefault="002B0DE4" w:rsidP="002B0DE4">
      <w:pPr>
        <w:pStyle w:val="KeinLeerraum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>Wir erklären uns hiermit einverstanden, da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05BDA">
        <w:rPr>
          <w:rFonts w:asciiTheme="minorHAnsi" w:hAnsiTheme="minorHAnsi" w:cstheme="minorHAnsi"/>
          <w:sz w:val="24"/>
          <w:szCs w:val="24"/>
        </w:rPr>
        <w:t xml:space="preserve">s o. g. Verfahren bis zur endgültigen Klärung der </w:t>
      </w:r>
    </w:p>
    <w:p w14:paraId="40EF9731" w14:textId="77777777" w:rsidR="002B0DE4" w:rsidRPr="00605BDA" w:rsidRDefault="002B0DE4" w:rsidP="002B0DE4">
      <w:pPr>
        <w:pStyle w:val="KeinLeerraum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 xml:space="preserve">Rechtslage ruhend zu stellen sowie auf die Einrede der Verjährung im Hinblick auf diese Ansprüche ab dem 1. Januar 2024 zu verzichten. </w:t>
      </w:r>
    </w:p>
    <w:p w14:paraId="42880BF7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783FE269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45DDD4A0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 w:rsidRPr="00605BDA">
        <w:rPr>
          <w:rFonts w:asciiTheme="minorHAnsi" w:hAnsiTheme="minorHAnsi" w:cstheme="minorHAnsi"/>
          <w:sz w:val="24"/>
          <w:szCs w:val="24"/>
        </w:rPr>
        <w:t xml:space="preserve">Mit freundlichen Grüßen </w:t>
      </w:r>
    </w:p>
    <w:p w14:paraId="6A32C8FA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39550A45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0E77BEAE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22DAC2E0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(Unterschrift)</w:t>
      </w:r>
    </w:p>
    <w:p w14:paraId="3D72BE8D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76050362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395FB07A" w14:textId="77777777" w:rsidR="002B0DE4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</w:p>
    <w:p w14:paraId="27020520" w14:textId="77777777" w:rsidR="002B0DE4" w:rsidRPr="00605BDA" w:rsidRDefault="002B0DE4" w:rsidP="002B0DE4">
      <w:pPr>
        <w:pStyle w:val="KeinLeerraum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Ort,Datum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>)</w:t>
      </w:r>
    </w:p>
    <w:sectPr w:rsidR="002B0DE4" w:rsidRPr="00605BDA" w:rsidSect="00071C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E4"/>
    <w:rsid w:val="002B0DE4"/>
    <w:rsid w:val="00C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1579"/>
  <w15:chartTrackingRefBased/>
  <w15:docId w15:val="{8E856652-7130-4EFE-8307-A75DB49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B0DE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Grothe</dc:creator>
  <cp:keywords/>
  <dc:description/>
  <cp:lastModifiedBy>Frau Grothe</cp:lastModifiedBy>
  <cp:revision>1</cp:revision>
  <dcterms:created xsi:type="dcterms:W3CDTF">2024-11-07T07:03:00Z</dcterms:created>
  <dcterms:modified xsi:type="dcterms:W3CDTF">2024-11-07T07:04:00Z</dcterms:modified>
</cp:coreProperties>
</file>